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41F" w:rsidRDefault="003F041F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3F041F" w:rsidRDefault="003F041F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3F041F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F041F" w:rsidRDefault="003F041F">
            <w:pPr>
              <w:pStyle w:val="ConsPlusNormal"/>
              <w:outlineLvl w:val="0"/>
            </w:pPr>
            <w:r>
              <w:t>21 сентября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F041F" w:rsidRDefault="003F041F">
            <w:pPr>
              <w:pStyle w:val="ConsPlusNormal"/>
              <w:jc w:val="right"/>
              <w:outlineLvl w:val="0"/>
            </w:pPr>
            <w:r>
              <w:t>N 1065</w:t>
            </w:r>
          </w:p>
        </w:tc>
      </w:tr>
    </w:tbl>
    <w:p w:rsidR="003F041F" w:rsidRDefault="003F041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F041F" w:rsidRDefault="003F041F">
      <w:pPr>
        <w:pStyle w:val="ConsPlusNormal"/>
        <w:jc w:val="center"/>
      </w:pPr>
    </w:p>
    <w:p w:rsidR="003F041F" w:rsidRDefault="003F041F">
      <w:pPr>
        <w:pStyle w:val="ConsPlusTitle"/>
        <w:jc w:val="center"/>
      </w:pPr>
      <w:r>
        <w:t>УКАЗ</w:t>
      </w:r>
    </w:p>
    <w:p w:rsidR="003F041F" w:rsidRDefault="003F041F">
      <w:pPr>
        <w:pStyle w:val="ConsPlusTitle"/>
        <w:jc w:val="center"/>
      </w:pPr>
    </w:p>
    <w:p w:rsidR="003F041F" w:rsidRDefault="003F041F">
      <w:pPr>
        <w:pStyle w:val="ConsPlusTitle"/>
        <w:jc w:val="center"/>
      </w:pPr>
      <w:r>
        <w:t>ПРЕЗИДЕНТА РОССИЙСКОЙ ФЕДЕРАЦИИ</w:t>
      </w:r>
    </w:p>
    <w:p w:rsidR="003F041F" w:rsidRDefault="003F041F">
      <w:pPr>
        <w:pStyle w:val="ConsPlusTitle"/>
        <w:jc w:val="center"/>
      </w:pPr>
    </w:p>
    <w:p w:rsidR="003F041F" w:rsidRDefault="003F041F">
      <w:pPr>
        <w:pStyle w:val="ConsPlusTitle"/>
        <w:jc w:val="center"/>
      </w:pPr>
      <w:r>
        <w:t>О ПРОВЕРКЕ ДОСТОВЕРНОСТИ И ПОЛНОТЫ</w:t>
      </w:r>
    </w:p>
    <w:p w:rsidR="003F041F" w:rsidRDefault="003F041F">
      <w:pPr>
        <w:pStyle w:val="ConsPlusTitle"/>
        <w:jc w:val="center"/>
      </w:pPr>
      <w:r>
        <w:t>СВЕДЕНИЙ, ПРЕДСТАВЛЯЕМЫХ ГРАЖДАНАМИ, ПРЕТЕНДУЮЩИМИ</w:t>
      </w:r>
    </w:p>
    <w:p w:rsidR="003F041F" w:rsidRDefault="003F041F">
      <w:pPr>
        <w:pStyle w:val="ConsPlusTitle"/>
        <w:jc w:val="center"/>
      </w:pPr>
      <w:r>
        <w:t>НА ЗАМЕЩЕНИЕ ДОЛЖНОСТЕЙ ФЕДЕРАЛЬНОЙ ГОСУДАРСТВЕННОЙ СЛУЖБЫ,</w:t>
      </w:r>
    </w:p>
    <w:p w:rsidR="003F041F" w:rsidRDefault="003F041F">
      <w:pPr>
        <w:pStyle w:val="ConsPlusTitle"/>
        <w:jc w:val="center"/>
      </w:pPr>
      <w:r>
        <w:t>И ФЕДЕРАЛЬНЫМИ ГОСУДАРСТВЕННЫМИ СЛУЖАЩИМИ, И СОБЛЮДЕНИЯ</w:t>
      </w:r>
    </w:p>
    <w:p w:rsidR="003F041F" w:rsidRDefault="003F041F">
      <w:pPr>
        <w:pStyle w:val="ConsPlusTitle"/>
        <w:jc w:val="center"/>
      </w:pPr>
      <w:r>
        <w:t>ФЕДЕРАЛЬНЫМИ ГОСУДАРСТВЕННЫМИ СЛУЖАЩИМИ ТРЕБОВАНИЙ</w:t>
      </w:r>
    </w:p>
    <w:p w:rsidR="003F041F" w:rsidRDefault="003F041F">
      <w:pPr>
        <w:pStyle w:val="ConsPlusTitle"/>
        <w:jc w:val="center"/>
      </w:pPr>
      <w:r>
        <w:t>К СЛУЖЕБНОМУ ПОВЕДЕНИЮ</w:t>
      </w:r>
    </w:p>
    <w:p w:rsidR="003F041F" w:rsidRDefault="003F041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3F041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041F" w:rsidRDefault="003F041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12.01.2010 N 59,</w:t>
            </w:r>
            <w:proofErr w:type="gramEnd"/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01.07.2010 N 821, от 21.07.2010 N 925, от 13.03.2012 N 297,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02.04.2013 N 309, от 03.12.2013 N 878, от 11.04.2014 N 226,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23.06.2014 N 453, от 08.03.2015 N 120, от 15.07.2015 N 364,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19.09.2017 N 431, от 09.08.2018 N 475, от 10.12.2020 N 778,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25.04.2022 N 232)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</w:tr>
    </w:tbl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  <w:r>
        <w:t>В соответствии с Федеральным законом от 25 декабря 2008 г. N 273-ФЗ "О противодействии коррупции" постановляю: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1. </w:t>
      </w:r>
      <w:proofErr w:type="gramStart"/>
      <w:r>
        <w:t>Утвердить прилагаемое Положение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поведению.</w:t>
      </w:r>
      <w:proofErr w:type="gramEnd"/>
    </w:p>
    <w:p w:rsidR="003F041F" w:rsidRDefault="003F041F">
      <w:pPr>
        <w:pStyle w:val="ConsPlusNormal"/>
        <w:spacing w:before="200"/>
        <w:ind w:firstLine="540"/>
        <w:jc w:val="both"/>
      </w:pPr>
      <w:r>
        <w:t>2. Руководителям федеральных государственных органов до 1 ноября 2009 г. принять меры по обеспечению исполнения Положения, утвержденного настоящим Указом.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0" w:name="P25"/>
      <w:bookmarkEnd w:id="0"/>
      <w:r>
        <w:t xml:space="preserve">3. </w:t>
      </w:r>
      <w:proofErr w:type="gramStart"/>
      <w:r>
        <w:t>Руководителям федеральных государственных органов (кроме федеральных государственных органов, названных в разделе 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</w:t>
      </w:r>
      <w:proofErr w:type="gramEnd"/>
      <w:r>
        <w:t xml:space="preserve"> </w:t>
      </w:r>
      <w:proofErr w:type="gramStart"/>
      <w:r>
        <w:t>Президента Российской Федерации от 18 мая 2009 г. N 557) до 1 ноября 2009 г. создать подразделения кадровых служб по профилактике коррупционных и иных правонарушений (определить должностных лиц кадровых служб, ответственных за работу по профилактике коррупционных и иных правонарушений), возложив на них следующие функции:</w:t>
      </w:r>
      <w:proofErr w:type="gramEnd"/>
    </w:p>
    <w:p w:rsidR="003F041F" w:rsidRDefault="003F041F">
      <w:pPr>
        <w:pStyle w:val="ConsPlusNormal"/>
        <w:jc w:val="both"/>
      </w:pPr>
      <w:r>
        <w:t>(в ред. Указа Президента РФ от 11.04.2014 N 226)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обеспечение соблюдения федеральными государственными служащими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от 25 декабря 2008 г. N 273-ФЗ "О противодействии коррупции" и другими федеральными законами (далее - требования к служебному поведению);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принятие мер по выявлению и устранению причин и условий, способствующих возникновению конфликта интересов на государственной службе;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обеспечение деятельности комиссий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3F041F" w:rsidRDefault="003F041F">
      <w:pPr>
        <w:pStyle w:val="ConsPlusNormal"/>
        <w:spacing w:before="200"/>
        <w:ind w:firstLine="540"/>
        <w:jc w:val="both"/>
      </w:pPr>
      <w:proofErr w:type="gramStart"/>
      <w:r>
        <w:t xml:space="preserve">г) оказание федеральным государственным служащим консультативной помощи по вопросам, связанным с применением на практике требований к служебному поведению и общих </w:t>
      </w:r>
      <w:r>
        <w:lastRenderedPageBreak/>
        <w:t>принципов служебного поведения государственных служащих, утвержденных Указом Президента Российской Федерации от 12 августа 2002 г. N 885, а также с уведомлением представителя нанимателя (работодателя), органов прокуратуры Российской Федерации, иных федеральных государственных органов о фактах совершения федеральными государственными служащими, государственными служащими</w:t>
      </w:r>
      <w:proofErr w:type="gramEnd"/>
      <w:r>
        <w:t xml:space="preserve"> субъектов Российской Федерации или муниципальными служащими коррупционных правонарушений непредставления ими сведений либо представления недостоверных или неполных сведений о доходах, об имуществе и обязательствах имущественного характера;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д) обеспечение реализации федеральными государственными служащими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е) организация правового просвещения федеральных государственных служащих;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ж) проведение служебных проверок;</w:t>
      </w:r>
    </w:p>
    <w:p w:rsidR="003F041F" w:rsidRDefault="003F041F">
      <w:pPr>
        <w:pStyle w:val="ConsPlusNormal"/>
        <w:spacing w:before="200"/>
        <w:ind w:firstLine="540"/>
        <w:jc w:val="both"/>
      </w:pPr>
      <w:proofErr w:type="gramStart"/>
      <w:r>
        <w:t>з) осуществление (в том числе с использованием государственной информационной системы в области противодействия коррупции "Посейдон")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а также сведений (в части, касающейся профилактики коррупционных правонарушений), представляемых гражданами, претендующими на замещение должностей федеральной государственной службы, в</w:t>
      </w:r>
      <w:proofErr w:type="gramEnd"/>
      <w:r>
        <w:t xml:space="preserve"> </w:t>
      </w:r>
      <w:proofErr w:type="gramStart"/>
      <w:r>
        <w:t>соответствии</w:t>
      </w:r>
      <w:proofErr w:type="gramEnd"/>
      <w:r>
        <w:t xml:space="preserve"> с нормативными правовыми актами Российской Федерации, проверки соблюдения федеральными государственными служащими требований к служебному поведению;</w:t>
      </w:r>
    </w:p>
    <w:p w:rsidR="003F041F" w:rsidRDefault="003F041F">
      <w:pPr>
        <w:pStyle w:val="ConsPlusNormal"/>
        <w:jc w:val="both"/>
      </w:pPr>
      <w:r>
        <w:t>(в ред. Указов Президента РФ от 19.09.2017 N 431,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и) подготовка указанными подразделениями кадровых служб (их должностными лицами) в соответствии с их компетенцией проектов нормативных правовых актов о противодействии коррупции;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к) взаимодействие с правоохранительными органами в установленной сфере деятельности;</w:t>
      </w:r>
    </w:p>
    <w:p w:rsidR="003F041F" w:rsidRDefault="003F041F">
      <w:pPr>
        <w:pStyle w:val="ConsPlusNormal"/>
        <w:spacing w:before="200"/>
        <w:ind w:firstLine="540"/>
        <w:jc w:val="both"/>
      </w:pPr>
      <w:proofErr w:type="gramStart"/>
      <w:r>
        <w:t>л) анализ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сведений о соблюдении федеральными государственными служащими 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сведений о соблюдении гражданами, замещавшими должности федеральной государственной службы, ограничений при</w:t>
      </w:r>
      <w:proofErr w:type="gramEnd"/>
      <w:r>
        <w:t xml:space="preserve"> </w:t>
      </w:r>
      <w:proofErr w:type="gramStart"/>
      <w:r>
        <w:t>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законами, а также при осуществлении анализа таких сведений проведение бесед с указанными гражданами и федеральными государственными служащими с их согласия, получение от них с их согласия необходимых пояснений, получение от органов прокуратуры Российской Федерации, иных федеральных государственных органов, государственных органов субъектов Российской</w:t>
      </w:r>
      <w:proofErr w:type="gramEnd"/>
      <w:r>
        <w:t xml:space="preserve"> </w:t>
      </w:r>
      <w:proofErr w:type="gramStart"/>
      <w:r>
        <w:t>Федерации, территориальных органов федеральных государственных органов, органов местного самоуправления, предприятий, учреждений и организаций (в том числе с использованием государственной информационной системы в области противодействия коррупции "Посейдон") информации о соблюдении федеральными государственными служащими требований к служебному поведению (за исключением информации, содержащей сведения, составляющие государственную, банковскую, налоговую или иную охраняемую законом тайну), изучение представленных гражданами или федеральными государственными служащими сведений, иной полученной</w:t>
      </w:r>
      <w:proofErr w:type="gramEnd"/>
      <w:r>
        <w:t xml:space="preserve"> информации;</w:t>
      </w:r>
    </w:p>
    <w:p w:rsidR="003F041F" w:rsidRDefault="003F041F">
      <w:pPr>
        <w:pStyle w:val="ConsPlusNormal"/>
        <w:jc w:val="both"/>
      </w:pPr>
      <w:r>
        <w:t>(в ред. Указов Президента РФ от 19.09.2017 N 431,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м) осуществление (в том числе с использованием государственной информационной системы в области противодействия коррупции "Посейдон") проверки соблюдения гражданами, замещавшими должности федеральной государственной службы, ограничений при заключении ими после увольнения с федеральной государственной службы трудового договора и (или) гражданско-правового договора в случаях, предусмотренных федеральными законами.</w:t>
      </w:r>
    </w:p>
    <w:p w:rsidR="003F041F" w:rsidRDefault="003F041F">
      <w:pPr>
        <w:pStyle w:val="ConsPlusNormal"/>
        <w:jc w:val="both"/>
      </w:pPr>
      <w:r>
        <w:t>(пп. "м" введен Указом Президента РФ от 08.03.2015 N 120; в ред. Указа Президента РФ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lastRenderedPageBreak/>
        <w:t>4. Руководителям федеральных государственных органов, названных в разделе II перечня должностей, утвержденного Указом Президента Российской Федерации от 18 мая 2009 г. N 557, до 1 ноября 2009 г. определить подразделения по профилактике коррупционных и иных правонарушений, ответственные за реализацию функций, предусмотренных пунктом 3 настоящего Указа.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5. </w:t>
      </w:r>
      <w:proofErr w:type="gramStart"/>
      <w:r>
        <w:t>Установить, что проверка достоверности и полноты сведений о доходах, об имуществе и обязательствах имущественного характера, представляемых в соответствии с Указом Президента Российской Федерации от 18 мая 2009 г. N 560 гражданами, претендующими на замещение руководящих должностей в государственных корпорациях, фондах и иных организациях, а также лицами, замещающими такие должности, осуществляется Управлением Президента Российской Федерации по вопросам противодействия коррупции и подразделением</w:t>
      </w:r>
      <w:proofErr w:type="gramEnd"/>
      <w:r>
        <w:t xml:space="preserve"> Аппарата Правительства Российской Федерации, определяемым Правительством Российской Федерации, в порядке, предусмотренном Положением, утвержденным настоящим Указом.</w:t>
      </w:r>
    </w:p>
    <w:p w:rsidR="003F041F" w:rsidRDefault="003F041F">
      <w:pPr>
        <w:pStyle w:val="ConsPlusNormal"/>
        <w:jc w:val="both"/>
      </w:pPr>
      <w:r>
        <w:t>(в ред. Указов Президента РФ от 12.01.2010 N 59, от 03.12.2013 N 878)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Рекомендовать органам государственной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положений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государственной гражданской службы субъектов Российской Федерации и муниципальной службы, государственными гражданскими служащими субъектов Российской Федерации и муниципальными служащими, сведений (в части</w:t>
      </w:r>
      <w:proofErr w:type="gramEnd"/>
      <w:r>
        <w:t xml:space="preserve">, </w:t>
      </w:r>
      <w:proofErr w:type="gramStart"/>
      <w:r>
        <w:t>касающейся профилактики коррупционных правонарушений), представляемых гражданами, претендующими на замещение указанных должностей, в соответствии с нормативными правовыми актами Российской Федерации, а также о проверке соблюдения государственными гражданскими служащими субъектов Российской Федерации и муниципальными служащими ограничений и запретов, требований о предотвращении или урегулировании конфликта интересов, исполнения ими обязанностей и соблюдения требований к служебному поведению, установленных Федеральным законом от 25 декабря 2008 г</w:t>
      </w:r>
      <w:proofErr w:type="gramEnd"/>
      <w:r>
        <w:t>. N 273-ФЗ "О противодействии коррупции", другими федеральными законами, нормативными правовыми актами субъектов Российской Федерации и муниципальными правовыми актами.</w:t>
      </w:r>
    </w:p>
    <w:p w:rsidR="003F041F" w:rsidRDefault="003F041F">
      <w:pPr>
        <w:pStyle w:val="ConsPlusNormal"/>
        <w:jc w:val="both"/>
      </w:pPr>
      <w:r>
        <w:t>(в ред. Указа Президента РФ от 19.09.2017 N 431)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При осуществлении проверки, предусмотренной настоящим пунктом, предоставить высшим должностным лицам (руководителям высших исполнительных органов государственной власти) субъектов Российской Федерации право направлять запросы о проведении оперативно-разыскных мероприятий в соответствии с частью третьей статьи 7 Федерального закона от 12 августа 1995 г. N 144-ФЗ "Об оперативно-розыскной деятельности".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7. Правительству Российской Федерации: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до 1 ноября 2009 г. представить в президиум Совета при Президенте Российской Федерации по противодействию коррупции проект типового положения о подразделениях кадровых служб федеральных государственных органов по профилактике коррупционных и иных правонарушений, создание которых предусмотрено пунктом 3 настоящего Указа;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до 1 декабря 2009 г. совместно с Управлением делами Президента Российской Федерации организовать переподготовку и повышение квалификации федеральных государственных служащих, в должностные обязанности которых входит участие в противодействии коррупции, обеспечив финансирование указанных мероприятий.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8. Признать утратившими силу: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Указ Президента Российской Федерации от 1 июня 1998 г. N 641 "О мерах по организации проверки сведений, представляемых лицами, замещающими государственные должности Российской Федерации в порядке назначения и государственные должности федеральной государственной службы" (Собрание законодательства Российской Федерации, 1998, N 23, ст. 2502);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подпункт "г" пункта 2 Указа Президента Российской Федерации от 31 мая 1999 г. N 680 "Об утверждении Положения об Управлении кадров Президента Российской Федерации" (Собрание законодательства Российской Федерации, 1999, N 23, ст. 2818);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lastRenderedPageBreak/>
        <w:t>пункт 9 приложения N 1 к Указу Президента Российской Федерации от 28 июня 2005 г. N 736 "Об изменении и признании утратившими силу некоторых актов Президента РСФСР и Президента Российской Федерации" (Собрание законодательства Российской Федерации, 2005, N 28, ст. 2865).</w:t>
      </w: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jc w:val="right"/>
      </w:pPr>
      <w:r>
        <w:t>Президент</w:t>
      </w:r>
    </w:p>
    <w:p w:rsidR="003F041F" w:rsidRDefault="003F041F">
      <w:pPr>
        <w:pStyle w:val="ConsPlusNormal"/>
        <w:jc w:val="right"/>
      </w:pPr>
      <w:r>
        <w:t>Российской Федерации</w:t>
      </w:r>
    </w:p>
    <w:p w:rsidR="003F041F" w:rsidRDefault="003F041F">
      <w:pPr>
        <w:pStyle w:val="ConsPlusNormal"/>
        <w:jc w:val="right"/>
      </w:pPr>
      <w:r>
        <w:t>Д.МЕДВЕДЕВ</w:t>
      </w:r>
    </w:p>
    <w:p w:rsidR="003F041F" w:rsidRDefault="003F041F">
      <w:pPr>
        <w:pStyle w:val="ConsPlusNormal"/>
        <w:jc w:val="both"/>
      </w:pPr>
      <w:r>
        <w:t>Москва, Кремль</w:t>
      </w:r>
    </w:p>
    <w:p w:rsidR="003F041F" w:rsidRDefault="003F041F">
      <w:pPr>
        <w:pStyle w:val="ConsPlusNormal"/>
        <w:spacing w:before="200"/>
        <w:jc w:val="both"/>
      </w:pPr>
      <w:r>
        <w:t>21 сентября 2009 года</w:t>
      </w:r>
    </w:p>
    <w:p w:rsidR="003F041F" w:rsidRDefault="003F041F">
      <w:pPr>
        <w:pStyle w:val="ConsPlusNormal"/>
        <w:spacing w:before="200"/>
        <w:jc w:val="both"/>
      </w:pPr>
      <w:r>
        <w:t>N 1065</w:t>
      </w: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jc w:val="right"/>
        <w:outlineLvl w:val="0"/>
      </w:pPr>
      <w:r>
        <w:t>Утверждено</w:t>
      </w:r>
    </w:p>
    <w:p w:rsidR="003F041F" w:rsidRDefault="003F041F">
      <w:pPr>
        <w:pStyle w:val="ConsPlusNormal"/>
        <w:jc w:val="right"/>
      </w:pPr>
      <w:r>
        <w:t>Указом Президента</w:t>
      </w:r>
    </w:p>
    <w:p w:rsidR="003F041F" w:rsidRDefault="003F041F">
      <w:pPr>
        <w:pStyle w:val="ConsPlusNormal"/>
        <w:jc w:val="right"/>
      </w:pPr>
      <w:r>
        <w:t>Российской Федерации</w:t>
      </w:r>
    </w:p>
    <w:p w:rsidR="003F041F" w:rsidRDefault="003F041F">
      <w:pPr>
        <w:pStyle w:val="ConsPlusNormal"/>
        <w:jc w:val="right"/>
      </w:pPr>
      <w:r>
        <w:t>от 21 сентября 2009 г. N 1065</w:t>
      </w: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Title"/>
        <w:jc w:val="center"/>
      </w:pPr>
      <w:bookmarkStart w:id="1" w:name="P73"/>
      <w:bookmarkEnd w:id="1"/>
      <w:r>
        <w:t>ПОЛОЖЕНИЕ</w:t>
      </w:r>
    </w:p>
    <w:p w:rsidR="003F041F" w:rsidRDefault="003F041F">
      <w:pPr>
        <w:pStyle w:val="ConsPlusTitle"/>
        <w:jc w:val="center"/>
      </w:pPr>
      <w:r>
        <w:t>О ПРОВЕРКЕ ДОСТОВЕРНОСТИ И ПОЛНОТЫ</w:t>
      </w:r>
    </w:p>
    <w:p w:rsidR="003F041F" w:rsidRDefault="003F041F">
      <w:pPr>
        <w:pStyle w:val="ConsPlusTitle"/>
        <w:jc w:val="center"/>
      </w:pPr>
      <w:r>
        <w:t>СВЕДЕНИЙ, ПРЕДСТАВЛЯЕМЫХ ГРАЖДАНАМИ, ПРЕТЕНДУЮЩИМИ</w:t>
      </w:r>
    </w:p>
    <w:p w:rsidR="003F041F" w:rsidRDefault="003F041F">
      <w:pPr>
        <w:pStyle w:val="ConsPlusTitle"/>
        <w:jc w:val="center"/>
      </w:pPr>
      <w:r>
        <w:t>НА ЗАМЕЩЕНИЕ ДОЛЖНОСТЕЙ ФЕДЕРАЛЬНОЙ ГОСУДАРСТВЕННОЙ СЛУЖБЫ,</w:t>
      </w:r>
    </w:p>
    <w:p w:rsidR="003F041F" w:rsidRDefault="003F041F">
      <w:pPr>
        <w:pStyle w:val="ConsPlusTitle"/>
        <w:jc w:val="center"/>
      </w:pPr>
      <w:r>
        <w:t>И ФЕДЕРАЛЬНЫМИ ГОСУДАРСТВЕННЫМИ СЛУЖАЩИМИ, И СОБЛЮДЕНИЯ</w:t>
      </w:r>
    </w:p>
    <w:p w:rsidR="003F041F" w:rsidRDefault="003F041F">
      <w:pPr>
        <w:pStyle w:val="ConsPlusTitle"/>
        <w:jc w:val="center"/>
      </w:pPr>
      <w:r>
        <w:t>ФЕДЕРАЛЬНЫМИ ГОСУДАРСТВЕННЫМИ СЛУЖАЩИМИ ТРЕБОВАНИЙ</w:t>
      </w:r>
    </w:p>
    <w:p w:rsidR="003F041F" w:rsidRDefault="003F041F">
      <w:pPr>
        <w:pStyle w:val="ConsPlusTitle"/>
        <w:jc w:val="center"/>
      </w:pPr>
      <w:r>
        <w:t>К СЛУЖЕБНОМУ ПОВЕДЕНИЮ</w:t>
      </w:r>
    </w:p>
    <w:p w:rsidR="003F041F" w:rsidRDefault="003F041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3F041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041F" w:rsidRDefault="003F041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12.01.2010 N 59,</w:t>
            </w:r>
            <w:proofErr w:type="gramEnd"/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01.07.2010 N 821, от 13.03.2012 N 297, от 02.04.2013 N 309,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03.12.2013 N 878, от 23.06.2014 N 453, от 08.03.2015 N 120,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15.07.2015 N 364, от 19.09.2017 N 431, от 09.08.2018 N 475,</w:t>
            </w:r>
          </w:p>
          <w:p w:rsidR="003F041F" w:rsidRDefault="003F041F">
            <w:pPr>
              <w:pStyle w:val="ConsPlusNormal"/>
              <w:jc w:val="center"/>
            </w:pPr>
            <w:r>
              <w:rPr>
                <w:color w:val="392C69"/>
              </w:rPr>
              <w:t>от 10.12.2020 N 778, от 25.04.2022 N 232)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041F" w:rsidRDefault="003F041F">
            <w:pPr>
              <w:pStyle w:val="ConsPlusNormal"/>
            </w:pPr>
          </w:p>
        </w:tc>
      </w:tr>
    </w:tbl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  <w:bookmarkStart w:id="2" w:name="P87"/>
      <w:bookmarkEnd w:id="2"/>
      <w:r>
        <w:t>1. Настоящим Положением определяется порядок осуществления проверки: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достоверности и полноты сведений о доходах, об имуществе и обязательствах имущественного характера, представленных в соответствии с Указом Президента Российской Федерации от 18 мая 2009 г. N 559:</w:t>
      </w:r>
    </w:p>
    <w:p w:rsidR="003F041F" w:rsidRDefault="003F041F">
      <w:pPr>
        <w:pStyle w:val="ConsPlusNormal"/>
        <w:jc w:val="both"/>
      </w:pPr>
      <w:r>
        <w:t>(в ред. Указа Президента РФ от 23.06.2014 N 453)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гражданами, претендующими на замещение должностей федеральной государственной службы (далее - граждане), на отчетную дату;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федеральными государственными служащими (далее - государственные служащие) за отчетный период и за два года, предшествующие отчетному периоду;</w:t>
      </w:r>
    </w:p>
    <w:p w:rsidR="003F041F" w:rsidRDefault="003F041F">
      <w:pPr>
        <w:pStyle w:val="ConsPlusNormal"/>
        <w:jc w:val="both"/>
      </w:pPr>
      <w:r>
        <w:t>(в ред. Указа Президента РФ от 23.06.2014 N 453)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3" w:name="P93"/>
      <w:bookmarkEnd w:id="3"/>
      <w:r>
        <w:t>б) достоверности и полноты сведений (в части, касающейся профилактики коррупционных правонарушений), представленных гражданами при поступлении на федеральную государственную службу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3F041F" w:rsidRDefault="003F041F">
      <w:pPr>
        <w:pStyle w:val="ConsPlusNormal"/>
        <w:jc w:val="both"/>
      </w:pPr>
      <w:r>
        <w:t>(пп. "б" в ред. Указа Президента РФ от 19.09.2017 N 431)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4" w:name="P95"/>
      <w:bookmarkEnd w:id="4"/>
      <w:proofErr w:type="gramStart"/>
      <w:r>
        <w:t xml:space="preserve">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</w:t>
      </w:r>
      <w:r>
        <w:lastRenderedPageBreak/>
        <w:t>Федеральным законом от 25 декабря 2008 г. N 273-ФЗ "О противодействии коррупции" и другими федеральными законами (далее - требования к служебному поведению).</w:t>
      </w:r>
      <w:proofErr w:type="gramEnd"/>
    </w:p>
    <w:p w:rsidR="003F041F" w:rsidRDefault="003F041F">
      <w:pPr>
        <w:pStyle w:val="ConsPlusNormal"/>
        <w:jc w:val="both"/>
      </w:pPr>
      <w:r>
        <w:t>(пп. "в" в ред. Указа Президента РФ от 23.06.2014 N 453)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2. Проверка, предусмотренная подпунктами "б" и "в" пункта 1 настоящего Положения, осуществляется соответственно в отношении граждан, претендующих на замещение любой должности федеральной государственной службы, и государственных служащих, замещающих любую должность федеральной государственной службы.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3. </w:t>
      </w:r>
      <w:proofErr w:type="gramStart"/>
      <w:r>
        <w:t>Проверка достоверности и полноты сведений о доходах, об имуществе и обязательствах имущественного характера, представляемых государственным служащим, замещающим должность федеральной государственной службы, не предусмотренную перечнем должностей, утвержденным Указом Президента Российской Федерации от 18 мая 2009 г. N 557, и претендующим на замещение должности федеральной государственной службы, предусмотренной этим перечнем должностей, осуществляется в порядке, установленном настоящим Положением для проверки сведений, представляемых гражданами</w:t>
      </w:r>
      <w:proofErr w:type="gramEnd"/>
      <w:r>
        <w:t xml:space="preserve"> в соответствии с нормативными правовыми актами Российской Федерации.</w:t>
      </w:r>
    </w:p>
    <w:p w:rsidR="003F041F" w:rsidRDefault="003F041F">
      <w:pPr>
        <w:pStyle w:val="ConsPlusNormal"/>
        <w:jc w:val="both"/>
      </w:pPr>
      <w:r>
        <w:t>(п. 3 в ред. Указа Президента РФ от 15.07.2015 N 364)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4. Проверка, предусмотренная пунктом 1 настоящего Положения, осуществляется по решению: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коррупции; Заместителя Председателя Правительства Российской Федерации - Руководителя Аппарата Правительства Российской Федерации; руководителя федерального государственного органа или территориального органа федерального государственного органа либо должностного лица, которому такие полномочия предоставлены руководителем соответствующего федерального государственного органа.</w:t>
      </w:r>
    </w:p>
    <w:p w:rsidR="003F041F" w:rsidRDefault="003F041F">
      <w:pPr>
        <w:pStyle w:val="ConsPlusNormal"/>
        <w:jc w:val="both"/>
      </w:pPr>
      <w:r>
        <w:t>(в ред. Указов Президента РФ от 13.03.2012 N 297, от 02.04.2013 N 309)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Решение принимается отдельно в отношении каждого гражданина или государственного служащего и оформляется в письменной форме.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5. Управление Президента Российской Федерации по вопросам противодействия коррупции (далее - Управление) по решению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коррупции, осуществляет проверку:</w:t>
      </w:r>
    </w:p>
    <w:p w:rsidR="003F041F" w:rsidRDefault="003F041F">
      <w:pPr>
        <w:pStyle w:val="ConsPlusNormal"/>
        <w:jc w:val="both"/>
      </w:pPr>
      <w:r>
        <w:t>(в ред. Указов Президента РФ от 12.01.2010 N 59, от 03.12.2013 N 878)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5" w:name="P105"/>
      <w:bookmarkEnd w:id="5"/>
      <w:proofErr w:type="gramStart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Федерации, и претендующими на замещение должностей первого заместителя и заместителей Генерального прокурора Российской Федерации, назначение на которые осуществляется по представлению Генерального прокурора</w:t>
      </w:r>
      <w:proofErr w:type="gramEnd"/>
      <w:r>
        <w:t xml:space="preserve">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подпункте "а" настоящего пункта;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соблюдения государственными служащими, замещающими должности федеральной государственной службы, указанные в подпункте "а" настоящего пункта, требований к служебному поведению.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6" w:name="P108"/>
      <w:bookmarkEnd w:id="6"/>
      <w:r>
        <w:t>5.1.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проверку: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7" w:name="P109"/>
      <w:bookmarkEnd w:id="7"/>
      <w:proofErr w:type="gramStart"/>
      <w:r>
        <w:t xml:space="preserve"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осуществление полномочий по которым влечет за собой обязанность представлять </w:t>
      </w:r>
      <w:r>
        <w:lastRenderedPageBreak/>
        <w:t>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 актами Российской Федерации;</w:t>
      </w:r>
      <w:proofErr w:type="gramEnd"/>
    </w:p>
    <w:p w:rsidR="003F041F" w:rsidRDefault="003F041F">
      <w:pPr>
        <w:pStyle w:val="ConsPlusNormal"/>
        <w:spacing w:before="200"/>
        <w:ind w:firstLine="540"/>
        <w:jc w:val="both"/>
      </w:pPr>
      <w:r>
        <w:t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"а" настоящего пункта;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соблюдения лицами, замещающими должности, указанные в подпункте "а" настоящего 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3F041F" w:rsidRDefault="003F041F">
      <w:pPr>
        <w:pStyle w:val="ConsPlusNormal"/>
        <w:jc w:val="both"/>
      </w:pPr>
      <w:r>
        <w:t xml:space="preserve">(п. 5.1 </w:t>
      </w:r>
      <w:proofErr w:type="gramStart"/>
      <w:r>
        <w:t>введен</w:t>
      </w:r>
      <w:proofErr w:type="gramEnd"/>
      <w:r>
        <w:t xml:space="preserve"> Указом Президента РФ от 02.04.2013 N 309)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5.2. Проверка, предусмотренная пунктом 5.1 настоящего Положения, может проводиться независимо от проверок, осуществляемых подразделениями, должностными лицами либо комиссиями иных органов и организаций.</w:t>
      </w:r>
    </w:p>
    <w:p w:rsidR="003F041F" w:rsidRDefault="003F041F">
      <w:pPr>
        <w:pStyle w:val="ConsPlusNormal"/>
        <w:jc w:val="both"/>
      </w:pPr>
      <w:r>
        <w:t xml:space="preserve">(п. 5.2 </w:t>
      </w:r>
      <w:proofErr w:type="gramStart"/>
      <w:r>
        <w:t>введен</w:t>
      </w:r>
      <w:proofErr w:type="gramEnd"/>
      <w:r>
        <w:t xml:space="preserve"> Указом Президента РФ от 02.04.2013 N 309)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6. Подразделение Аппарата Правительства Российской Федерации, определяемое Правительством Российской Федерации (далее - подразделение Аппарата Правительства Российской Федерации), по решению Министра Российской Федерации - Руководителя Аппарата Правительства Российской Федерации, члена президиума Совета при Президенте Российской Федерации по противодействию коррупции, осуществляет проверку: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8" w:name="P117"/>
      <w:bookmarkEnd w:id="8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Правительством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подпункте "а" настоящего пункта;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соблюдения государственными служащими, замещающими должности федеральной государственной службы, указанные в подпункте "а" настоящего пункта, требований к служебному поведению.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7. Кадровые службы федеральных государственных органов и кадровые службы территориальных органов федеральных государственных органов, кроме федеральных органов исполнительной власти, уполномоченных на осуществление оперативно-разыскной деятельности (далее - кадровые службы), по решению должностного лица, уполномоченного руководителем соответствующего федерального государственного органа, либо руководителя соответствующего территориального органа федерального государственного органа осуществляют проверку: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9" w:name="P121"/>
      <w:bookmarkEnd w:id="9"/>
      <w:proofErr w:type="gramStart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руководителем соответствующего федерального государственного органа или уполномоченными им лицами, а также сведений, представляемых указанными гражданами в соответствии с нормативными правовыми актами Российской Федерации;</w:t>
      </w:r>
      <w:proofErr w:type="gramEnd"/>
    </w:p>
    <w:p w:rsidR="003F041F" w:rsidRDefault="003F041F">
      <w:pPr>
        <w:pStyle w:val="ConsPlusNormal"/>
        <w:spacing w:before="200"/>
        <w:ind w:firstLine="540"/>
        <w:jc w:val="both"/>
      </w:pPr>
      <w:r>
        <w:t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подпункте "а" настоящего пункта;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соблюдения государственными служащими, замещающими должности федеральной государственной службы, указанные в подпункте "а" настоящего пункта, требований к служебному поведению.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8. Соответствующие подразделения федеральных органов исполнительной власти, уполномоченных на осуществление оперативно-разыскной деятельности, и подразделения их </w:t>
      </w:r>
      <w:r>
        <w:lastRenderedPageBreak/>
        <w:t>территориальных органов по основаниям, в порядке и в сроки, которые устанавливаются положениями об этих органах и их нормативными правовыми актами, осуществляют проверку: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0" w:name="P125"/>
      <w:bookmarkEnd w:id="10"/>
      <w:proofErr w:type="gramStart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 в указанных федеральных органах исполнительной власти и их территориальных органах, назначение на которые и освобождение от которых осуществляются руководителем соответствующего федерального органа исполнительной власти или уполномоченными им лицами, а также сведений, представляемых указанными гражданами в соответствии с нормативными</w:t>
      </w:r>
      <w:proofErr w:type="gramEnd"/>
      <w:r>
        <w:t xml:space="preserve"> правовыми актами Российской Федерации;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подпункте "а" настоящего пункта;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соблюдения государственными служащими, замещающими должности федеральной государственной службы, указанные в подпункте "а" настоящего пункта, требований к служебному поведению.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9. Утратил силу. - Указ Президента РФ от 13.03.2012 N 297.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10. Основанием для осуществления проверки, предусмотренной пунктом 1 настоящего Положения, является достаточная информация, представленная в письменном виде в установленном порядке: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а.1) работниками подразделений кадровых служб федеральных государственных органов по профилактике коррупционных и иных правонарушений либо должностными лицами кадровых служб указанных органов, ответственными за работу по профилактике коррупционных и иных правонарушений;</w:t>
      </w:r>
    </w:p>
    <w:p w:rsidR="003F041F" w:rsidRDefault="003F041F">
      <w:pPr>
        <w:pStyle w:val="ConsPlusNormal"/>
        <w:jc w:val="both"/>
      </w:pPr>
      <w:r>
        <w:t xml:space="preserve">(пп. "а.1" </w:t>
      </w:r>
      <w:proofErr w:type="gramStart"/>
      <w:r>
        <w:t>введен</w:t>
      </w:r>
      <w:proofErr w:type="gramEnd"/>
      <w:r>
        <w:t xml:space="preserve"> Указом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Общественной палатой Российской Федерации;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г) общероссийскими средствами массовой информации.</w:t>
      </w:r>
    </w:p>
    <w:p w:rsidR="003F041F" w:rsidRDefault="003F041F">
      <w:pPr>
        <w:pStyle w:val="ConsPlusNormal"/>
        <w:jc w:val="both"/>
      </w:pPr>
      <w:r>
        <w:t>(пп. "г" введен Указом Президента РФ от 13.03.2012 N 297)</w:t>
      </w:r>
    </w:p>
    <w:p w:rsidR="003F041F" w:rsidRDefault="003F041F">
      <w:pPr>
        <w:pStyle w:val="ConsPlusNormal"/>
        <w:jc w:val="both"/>
      </w:pPr>
      <w:r>
        <w:t>(п. 10 в ред. Указа Президента РФ от 01.07.2010 N 821)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11. Информация анонимного характера не может служить основанием для проверки.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12. Проверка осуществляется в срок, не превышающий 60 дней со дня принятия решения о ее проведении. Срок проверки может быть продлен до 90 дней лицами, принявшими решение о ее проведении.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13. Управление, подразделение Аппарата Правительства Российской Федерации и кадровые службы федеральных государственных органов осуществляют проверку: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1" w:name="P142"/>
      <w:bookmarkEnd w:id="11"/>
      <w:r>
        <w:t>а) самостоятельно;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2" w:name="P143"/>
      <w:bookmarkEnd w:id="12"/>
      <w:r>
        <w:t>б) путем направления запроса в федеральные органы исполнительной власти, уполномоченные на осуществление оперативно-разыскной деятельности, в соответствии с частью третьей статьи 7 Федерального закона от 12 августа 1995 г. N 144-ФЗ "Об оперативно-розыскной деятельности" (далее - Федеральный закон "Об оперативно-розыскной деятельности").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14. Кадровые службы территориальных органов федеральных государственных органов осуществляют проверку, предусмотренную подпунктом "а" пункта 13 настоящего Положения.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lastRenderedPageBreak/>
        <w:t>Проверку, предусмотренную подпунктом "б" пункта 13 настоящего Положения, в интересах территориальных органов федеральных государственных органов осуществляют соответствующие федеральные государственные органы.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15. При осуществлении проверки, предусмотренной подпунктом "а" пункта 13 настоящего Положения, должностные лица Управления, подразделения Аппарата Правительства Российской Федерации и кадровых слу</w:t>
      </w:r>
      <w:proofErr w:type="gramStart"/>
      <w:r>
        <w:t>жб впр</w:t>
      </w:r>
      <w:proofErr w:type="gramEnd"/>
      <w:r>
        <w:t>аве: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проводить беседу с гражданином или государственным служащим;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изучать представленные гражданином или государственным служащим сведения о доходах, об имуществе и обязательствах имущественного характера и дополнительные материалы;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получать от гражданина или государственного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3F041F" w:rsidRDefault="003F041F">
      <w:pPr>
        <w:pStyle w:val="ConsPlusNormal"/>
        <w:jc w:val="both"/>
      </w:pPr>
      <w:r>
        <w:t>(в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3" w:name="P153"/>
      <w:bookmarkEnd w:id="13"/>
      <w:proofErr w:type="gramStart"/>
      <w:r>
        <w:t>г) направлять в установленном порядке, в том числе с использованием государственной информационной системы в области противодействия коррупции "Посейдон" (далее - система "Посейдон"), запрос (кроме запросов, касающихся осуществления оперативно-разыскной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</w:t>
      </w:r>
      <w:proofErr w:type="gramEnd"/>
      <w:r>
        <w:t xml:space="preserve"> </w:t>
      </w:r>
      <w:proofErr w:type="gramStart"/>
      <w:r>
        <w:t>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государственного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государственным служащим требований к служебному поведению;</w:t>
      </w:r>
      <w:proofErr w:type="gramEnd"/>
    </w:p>
    <w:p w:rsidR="003F041F" w:rsidRDefault="003F041F">
      <w:pPr>
        <w:pStyle w:val="ConsPlusNormal"/>
        <w:jc w:val="both"/>
      </w:pPr>
      <w:r>
        <w:t>(в ред. Указов Президента РФ от 01.07.2010 N 821,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д) наводить справки у физических лиц и получать от них информацию с их согласия;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е) осуществлять (в том числе с использованием системы "Посейдон") анализ сведений, представленных гражданином или государственным служащим в соответствии с законодательством Российской Федерации о противодействии коррупции.</w:t>
      </w:r>
    </w:p>
    <w:p w:rsidR="003F041F" w:rsidRDefault="003F041F">
      <w:pPr>
        <w:pStyle w:val="ConsPlusNormal"/>
        <w:jc w:val="both"/>
      </w:pPr>
      <w:r>
        <w:t xml:space="preserve">(пп. "е" </w:t>
      </w:r>
      <w:proofErr w:type="gramStart"/>
      <w:r>
        <w:t>введен</w:t>
      </w:r>
      <w:proofErr w:type="gramEnd"/>
      <w:r>
        <w:t xml:space="preserve"> Указом Президента РФ от 13.03.2012 N 297; в ред. Указа Президента РФ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4" w:name="P158"/>
      <w:bookmarkEnd w:id="14"/>
      <w:r>
        <w:t>16. В запросе, предусмотренном подпунктом "г" пункта 15 настоящего Положения, указываются: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фамилия, имя, отчество руководителя государственного органа или организации, в которые направляется запрос;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нормативный правовой акт, на основании которого направляется запрос;</w:t>
      </w:r>
    </w:p>
    <w:p w:rsidR="003F041F" w:rsidRDefault="003F041F">
      <w:pPr>
        <w:pStyle w:val="ConsPlusNormal"/>
        <w:spacing w:before="200"/>
        <w:ind w:firstLine="540"/>
        <w:jc w:val="both"/>
      </w:pPr>
      <w:proofErr w:type="gramStart"/>
      <w:r>
        <w:t>в) 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государственного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</w:t>
      </w:r>
      <w:proofErr w:type="gramEnd"/>
      <w:r>
        <w:t xml:space="preserve"> которых проверяются, либо государственного служащего, в отношении которого имеются сведения о несоблюдении им требований к служебному поведению;</w:t>
      </w:r>
    </w:p>
    <w:p w:rsidR="003F041F" w:rsidRDefault="003F041F">
      <w:pPr>
        <w:pStyle w:val="ConsPlusNormal"/>
        <w:jc w:val="both"/>
      </w:pPr>
      <w:r>
        <w:t>(в ред. Указа Президента РФ от 02.04.2013 N 309)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г) содержание и объем сведений, подлежащих проверке;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д) срок представления запрашиваемых сведений;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lastRenderedPageBreak/>
        <w:t>е) фамилия, инициалы и номер телефона государственного служащего, подготовившего запрос;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е.1) идентификационный номер налогоплательщика (в случае направления запроса в налоговые органы Российской Федерации);</w:t>
      </w:r>
    </w:p>
    <w:p w:rsidR="003F041F" w:rsidRDefault="003F041F">
      <w:pPr>
        <w:pStyle w:val="ConsPlusNormal"/>
        <w:jc w:val="both"/>
      </w:pPr>
      <w:r>
        <w:t xml:space="preserve">(пп. "е.1" </w:t>
      </w:r>
      <w:proofErr w:type="gramStart"/>
      <w:r>
        <w:t>введен</w:t>
      </w:r>
      <w:proofErr w:type="gramEnd"/>
      <w:r>
        <w:t xml:space="preserve"> Указом Президента РФ от 02.04.2013 N 309)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ж) другие необходимые сведения.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17. В запросе о проведении оперативно-разыскных мероприятий (направленном в том числе с использованием системы "Посейдон"), помимо сведений, перечисленных в пункте 16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 закона</w:t>
      </w:r>
      <w:proofErr w:type="gramStart"/>
      <w:r>
        <w:t>"О</w:t>
      </w:r>
      <w:proofErr w:type="gramEnd"/>
      <w:r>
        <w:t>б оперативно-розыскной деятельности".</w:t>
      </w:r>
    </w:p>
    <w:p w:rsidR="003F041F" w:rsidRDefault="003F041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Президента РФ от 13.03.2012 N 297,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18. Запросы, кроме запросов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направляются:</w:t>
      </w:r>
    </w:p>
    <w:p w:rsidR="003F041F" w:rsidRDefault="003F041F">
      <w:pPr>
        <w:pStyle w:val="ConsPlusNormal"/>
        <w:jc w:val="both"/>
      </w:pPr>
      <w:r>
        <w:t>(в ред. Указов Президента РФ от 02.04.2013 N 309, от 10.12.2020 N 778)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начальником Управления или уполномоченным им должностным лицом Управления, руководителем подразделения Аппарата Правительства Российской Федерации, руководителем федерального государственного органа либо уполномоченным им должностным лицом - в государственные органы и организации;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руководителем территориального органа федерального государственного органа - в государственные органы субъектов Российской Федерации, территориальные органы федеральных государственных органов (кроме территориальных органов федеральных органов исполнительной власти, уполномоченных на осуществление оперативно-разыскной деятельности), органы местного самоуправления, на предприятия, в учреждения, организации и общественные объединения.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18.1. </w:t>
      </w:r>
      <w:proofErr w:type="gramStart"/>
      <w:r>
        <w:t>Запросы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направляются (в том числе с использованием системы "Посейдон") руководителями (должностными лицами) федеральных государственных органов, перечень которых утвержден Президентом Российской Федерации.</w:t>
      </w:r>
      <w:proofErr w:type="gramEnd"/>
    </w:p>
    <w:p w:rsidR="003F041F" w:rsidRDefault="003F041F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18.1 введен Указом Президента РФ от 02.04.2013 N 309; в ред. Указов Президента РФ от 10.12.2020 N 778, от 25.04.2022 N 232)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19. Запросы о проведении оперативно-разыскных мероприятий исполняются федеральными органами исполнительной власти, уполномоченными на осуществление оперативно-разыскной деятельности, и их территориальными </w:t>
      </w:r>
      <w:proofErr w:type="gramStart"/>
      <w:r>
        <w:t>органами</w:t>
      </w:r>
      <w:proofErr w:type="gramEnd"/>
      <w:r>
        <w:t xml:space="preserve"> в том числе путем взаимодействия в установленном порядке с правоохранительными органами и специальными службами иностранных государств.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При проведении оперативно-разыскных мероприятий по запросам не могут осуществляться действия, указанные в пунктах 8 - 11 части первой статьи 6 Федерального закона "Об оперативно-розыскной деятельности".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20. Руководители государственных органов и организаций, в адрес которых поступил запрос, обязаны организовать исполнение запроса в соответствии с федеральными законами и иными нормативными правовыми актами Российской Федерации и представить запрашиваемую информацию.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21. Государственные органы (включая федеральные органы исполнительной власти, уполномоченные на осуществление оперативно-разыскной деятельности, и их территориальные органы) и организации, их должностные лица обязаны исполнить запрос в срок, указанный в нем. При этом срок исполнения запроса не должен превышать 30 дней со дня его поступления в соответствующий государственный орган или организацию. В исключительных случаях срок </w:t>
      </w:r>
      <w:r>
        <w:lastRenderedPageBreak/>
        <w:t>исполнения запроса может быть продлен до 60 дней с согласия должностного лица, направившего запрос.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22. Начальник Управления, руководитель подразделения Аппарата Правительства Российской Федерации или руководитель соответствующей кадровой службы обеспечивает: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уведомление в письменной форме государственного служащего о начале в отношении его проверки и разъяснение ему содержания подпункта "б" настоящего пункта - в течение двух рабочих дней со дня получения соответствующего решения;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5" w:name="P183"/>
      <w:bookmarkEnd w:id="15"/>
      <w:proofErr w:type="gramStart"/>
      <w:r>
        <w:t>б) проведение в случае обращения государственного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государственного служащего, а при наличии уважительной причины - в срок, согласованный с государственным служащим.</w:t>
      </w:r>
      <w:proofErr w:type="gramEnd"/>
    </w:p>
    <w:p w:rsidR="003F041F" w:rsidRDefault="003F041F">
      <w:pPr>
        <w:pStyle w:val="ConsPlusNormal"/>
        <w:spacing w:before="200"/>
        <w:ind w:firstLine="540"/>
        <w:jc w:val="both"/>
      </w:pPr>
      <w:r>
        <w:t>23. По окончании проверки Управление, подразделение Аппарата Правительства Российской Федерации или соответствующая кадровая служба обязаны ознакомить государственного служащего с результатами проверки с соблюдением законодательства Российской Федерации о государственной тайне.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6" w:name="P185"/>
      <w:bookmarkEnd w:id="16"/>
      <w:r>
        <w:t>24. Государственный служащий вправе: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давать пояснения в письменной форме: в ходе проверки; по вопросам, указанным в подпункте "б" пункта 22 настоящего Положения; по результатам проверки;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представлять дополнительные материалы и давать по ним пояснения в письменной форме;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обращаться в Управление, подразделение Аппарата Правительства Российской Федерации или в соответствующую кадровую службу с подлежащим удовлетворению ходатайством о проведении с ним беседы по вопросам, указанным в подпункте "б" пункта 22 настоящего Положения.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25. Пояснения, указанные в пункте 24 настоящего Положения, приобщаются к материалам проверки.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26. На период проведения проверки государственный служащий может быть отстранен от замещаемой должности федеральной государственной службы (от исполнения должностных обязанностей)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На период отстранения государственного служащего от замещаемой должности федеральной государственной службы (от исполнения должностных обязанностей) денежное содержание по замещаемой им должности сохраняется.</w:t>
      </w:r>
    </w:p>
    <w:p w:rsidR="003F041F" w:rsidRDefault="003F041F">
      <w:pPr>
        <w:pStyle w:val="ConsPlusNormal"/>
        <w:jc w:val="both"/>
      </w:pPr>
      <w:r>
        <w:t>(п. 26 в ред. Указа Президента РФ от 09.08.2018 N 475)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27. Начальник Управления, руководитель подразделения Аппарата Правительства Российской Федерации или руководитель соответствующей кадровой службы представляет лицу, принявшему решение о проведении проверки, доклад о ее результатах.</w:t>
      </w:r>
    </w:p>
    <w:p w:rsidR="003F041F" w:rsidRDefault="003F041F">
      <w:pPr>
        <w:pStyle w:val="ConsPlusNormal"/>
        <w:spacing w:before="200"/>
        <w:ind w:firstLine="540"/>
        <w:jc w:val="both"/>
      </w:pPr>
      <w:bookmarkStart w:id="17" w:name="P194"/>
      <w:bookmarkEnd w:id="17"/>
      <w:r>
        <w:t>28. По результатам проверки должностному лицу, уполномоченному назначать гражданина на должность федеральной государственной службы или назначившему государственного служащего на должность федеральной государственной службы, в установленном порядке представляется доклад. При этом в докладе должно содержаться одно из следующих предложений: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о назначении гражданина на должность федеральной государственной службы;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об отказе гражданину в назначении на должность федеральной государственной службы;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об отсутствии оснований для применения к государственному служащему мер юридической ответственности;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lastRenderedPageBreak/>
        <w:t>г) о применении к государственному служащему мер юридической ответственности;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д) о представлении материалов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3F041F" w:rsidRDefault="003F041F">
      <w:pPr>
        <w:pStyle w:val="ConsPlusNormal"/>
        <w:jc w:val="both"/>
      </w:pPr>
      <w:r>
        <w:t>(п. 28 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 xml:space="preserve">29. </w:t>
      </w:r>
      <w:proofErr w:type="gramStart"/>
      <w:r>
        <w:t>Сведения о результатах проверки с письменного согласия лица, принявшего решение о ее проведении, предоставляются Управлением, подразделением Аппарата Правительства Российской Федерации или соответствующей кадровой службой с одновременным уведомлением об этом гражданина или государственного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</w:t>
      </w:r>
      <w:proofErr w:type="gramEnd"/>
      <w:r>
        <w:t xml:space="preserve"> политическими партиями, и Общественной палате Российской Федерации,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30.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31. Должностное лицо, уполномоченное назначать гражданина на должность федеральной государственной службы или назначившее государственного служащего на должность федеральной государственной службы, рассмотрев доклад и соответствующее предложение, указанные в пункте 28 настоящего Положения, принимает одно из следующих решений: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а) назначить гражданина на должность федеральной государственной службы;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б) отказать гражданину в назначении на должность федеральной государственной службы;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в) применить к государственному служащему меры юридической ответственности;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г) представить материалы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3F041F" w:rsidRDefault="003F041F">
      <w:pPr>
        <w:pStyle w:val="ConsPlusNormal"/>
        <w:jc w:val="both"/>
      </w:pPr>
      <w:r>
        <w:t>(п. 31 в ред. Указа Президента РФ от 13.03.2012 N 297)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32. Подлинники справок о доходах, об имуществе и обязательствах имущественного характера, поступивших в Управление или подразделение Аппарата Правительства Российской Федерации в соответствии с Указом Президента Российской Федерации от 18 мая 2009 г. N 559, по окончании календарного года направляются в кадровые службы для приобщения к личным делам. Копии указанных справок хранятся в Управлении или подразделении Аппарата Правительства Российской Федерации в течение трех лет со дня окончания проверки, после чего передаются в архив.</w:t>
      </w:r>
    </w:p>
    <w:p w:rsidR="003F041F" w:rsidRDefault="003F041F">
      <w:pPr>
        <w:pStyle w:val="ConsPlusNormal"/>
        <w:spacing w:before="200"/>
        <w:ind w:firstLine="540"/>
        <w:jc w:val="both"/>
      </w:pPr>
      <w:r>
        <w:t>33. Материалы проверки хранятся в Управлении, подразделении Аппарата Правительства Российской Федерации или в кадровой службе в течение трех лет со дня ее окончания, после чего передаются в архив.</w:t>
      </w: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ind w:firstLine="540"/>
        <w:jc w:val="both"/>
      </w:pPr>
    </w:p>
    <w:p w:rsidR="003F041F" w:rsidRDefault="003F041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3F041F"/>
    <w:sectPr w:rsidR="00FE3EF6" w:rsidSect="00A17B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3F041F"/>
    <w:rsid w:val="00020C06"/>
    <w:rsid w:val="000E446F"/>
    <w:rsid w:val="00117D77"/>
    <w:rsid w:val="001E780E"/>
    <w:rsid w:val="002475FF"/>
    <w:rsid w:val="00274853"/>
    <w:rsid w:val="003F041F"/>
    <w:rsid w:val="005668A5"/>
    <w:rsid w:val="005F2824"/>
    <w:rsid w:val="0062709E"/>
    <w:rsid w:val="007113BB"/>
    <w:rsid w:val="008B0BA5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3F041F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Title">
    <w:name w:val="ConsPlusTitle"/>
    <w:rsid w:val="003F041F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3F041F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5782</Words>
  <Characters>32958</Characters>
  <Application>Microsoft Office Word</Application>
  <DocSecurity>0</DocSecurity>
  <Lines>274</Lines>
  <Paragraphs>77</Paragraphs>
  <ScaleCrop>false</ScaleCrop>
  <Company/>
  <LinksUpToDate>false</LinksUpToDate>
  <CharactersWithSpaces>38663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2022-07-19T03:36:00Z</dcterms:created>
  <dcterms:modified xsi:type="dcterms:W3CDTF">2022-07-19T03:37:00Z</dcterms:modified>
</cp:coreProperties>
</file>